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9E13" w14:textId="2F7E7BF0" w:rsidR="00E66BBA" w:rsidRPr="00CD721F" w:rsidRDefault="00D8349A" w:rsidP="03F22154">
      <w:pPr>
        <w:shd w:val="clear" w:color="auto" w:fill="FFFFFF" w:themeFill="background1"/>
        <w:spacing w:after="150" w:line="240" w:lineRule="auto"/>
        <w:rPr>
          <w:rFonts w:eastAsia="Times New Roman" w:cstheme="minorHAnsi"/>
          <w:b/>
          <w:bCs/>
          <w:color w:val="000000"/>
          <w:lang w:eastAsia="nb-NO"/>
        </w:rPr>
      </w:pPr>
      <w:r>
        <w:rPr>
          <w:rFonts w:eastAsia="Times New Roman" w:cstheme="minorHAnsi"/>
          <w:b/>
          <w:bCs/>
          <w:color w:val="000000" w:themeColor="text1"/>
          <w:lang w:eastAsia="nb-NO"/>
        </w:rPr>
        <w:t>Generelle råd ved mistanke om sykdom ved håndtering av ville fugler eller dødt vilt.</w:t>
      </w:r>
    </w:p>
    <w:p w14:paraId="65C85BDB" w14:textId="77777777" w:rsidR="00D8349A" w:rsidRDefault="00D8349A" w:rsidP="00CC1DC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En rekke sykdommer hos ville dyr kan ha potensiale til å gi symptomer hos mennesker, enten i sin nåværende form som f.eks Salmonella hos fugl eller ved endring av virus som på ett senere stadium kan forårsake sykdom som er smittsom mot mennesker. </w:t>
      </w:r>
    </w:p>
    <w:p w14:paraId="2B3420AF" w14:textId="036568FA" w:rsidR="004264C3" w:rsidRPr="0071272B" w:rsidRDefault="00D8349A" w:rsidP="03F22154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Ved mistanke om sykdom skal Mattilsynet varsles</w:t>
      </w:r>
      <w:r w:rsidR="0071272B">
        <w:rPr>
          <w:rFonts w:eastAsia="Times New Roman" w:cstheme="minorHAnsi"/>
          <w:color w:val="000000" w:themeColor="text1"/>
          <w:lang w:eastAsia="nb-NO"/>
        </w:rPr>
        <w:t>.</w:t>
      </w:r>
      <w:r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71272B">
        <w:rPr>
          <w:rFonts w:eastAsia="Times New Roman" w:cstheme="minorHAnsi"/>
          <w:color w:val="000000" w:themeColor="text1"/>
          <w:lang w:eastAsia="nb-NO"/>
        </w:rPr>
        <w:t>D</w:t>
      </w:r>
      <w:r>
        <w:rPr>
          <w:rFonts w:eastAsia="Times New Roman" w:cstheme="minorHAnsi"/>
          <w:color w:val="000000" w:themeColor="text1"/>
          <w:lang w:eastAsia="nb-NO"/>
        </w:rPr>
        <w:t xml:space="preserve">et er viktig at den som håndterer det syke eller døde viltet følger noen </w:t>
      </w:r>
      <w:r w:rsidR="0071272B">
        <w:rPr>
          <w:rFonts w:eastAsia="Times New Roman" w:cstheme="minorHAnsi"/>
          <w:color w:val="000000" w:themeColor="text1"/>
          <w:lang w:eastAsia="nb-NO"/>
        </w:rPr>
        <w:t xml:space="preserve">smittevernhensyn for å ivareta egen sikkerhet. 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 xml:space="preserve">Husk at 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 xml:space="preserve">disse </w:t>
      </w:r>
      <w:r w:rsidR="0071272B">
        <w:rPr>
          <w:rFonts w:eastAsia="Times New Roman" w:cstheme="minorHAnsi"/>
          <w:color w:val="000000" w:themeColor="text1"/>
          <w:lang w:eastAsia="nb-NO"/>
        </w:rPr>
        <w:t xml:space="preserve">rådene 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 xml:space="preserve">også er viktige for å hindre spredning av 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>mange andre infeksjonssykdommer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>,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 xml:space="preserve"> som </w:t>
      </w:r>
      <w:r w:rsidR="0071272B">
        <w:rPr>
          <w:rFonts w:eastAsia="Times New Roman" w:cstheme="minorHAnsi"/>
          <w:color w:val="000000" w:themeColor="text1"/>
          <w:lang w:eastAsia="nb-NO"/>
        </w:rPr>
        <w:t xml:space="preserve">pattedyr og fugler 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>kan være bærere av.</w:t>
      </w:r>
      <w:r w:rsidR="000A4BFC" w:rsidRPr="00CD721F">
        <w:rPr>
          <w:rFonts w:eastAsia="Times New Roman" w:cstheme="minorHAnsi"/>
          <w:color w:val="000000" w:themeColor="text1"/>
          <w:lang w:eastAsia="nb-NO"/>
        </w:rPr>
        <w:t xml:space="preserve"> </w:t>
      </w:r>
    </w:p>
    <w:p w14:paraId="10248577" w14:textId="2DDC704A" w:rsidR="00C70025" w:rsidRPr="00CD721F" w:rsidRDefault="004264C3" w:rsidP="00056915">
      <w:pPr>
        <w:pStyle w:val="Listeavsnitt"/>
        <w:numPr>
          <w:ilvl w:val="0"/>
          <w:numId w:val="1"/>
        </w:numPr>
        <w:spacing w:before="100" w:beforeAutospacing="1" w:after="0" w:afterAutospacing="1" w:line="240" w:lineRule="auto"/>
        <w:rPr>
          <w:rFonts w:eastAsiaTheme="minorEastAsia" w:cstheme="minorHAnsi"/>
          <w:lang w:eastAsia="nb-NO"/>
        </w:rPr>
      </w:pPr>
      <w:r w:rsidRPr="00CD721F">
        <w:rPr>
          <w:rFonts w:eastAsia="Times New Roman" w:cstheme="minorHAnsi"/>
          <w:lang w:eastAsia="nb-NO"/>
        </w:rPr>
        <w:t>Vask hender grundig</w:t>
      </w:r>
      <w:r w:rsidR="00056915" w:rsidRPr="00CD721F">
        <w:rPr>
          <w:rFonts w:eastAsia="Times New Roman" w:cstheme="minorHAnsi"/>
          <w:lang w:eastAsia="nb-NO"/>
        </w:rPr>
        <w:t xml:space="preserve"> med såpe og vann</w:t>
      </w:r>
      <w:r w:rsidRPr="00CD721F">
        <w:rPr>
          <w:rFonts w:eastAsia="Times New Roman" w:cstheme="minorHAnsi"/>
          <w:lang w:eastAsia="nb-NO"/>
        </w:rPr>
        <w:t xml:space="preserve"> og bruk smittevernsutstyr (hansker) ved håndtering av antatt sykt vilt</w:t>
      </w:r>
      <w:r w:rsidR="00C70025" w:rsidRPr="00CD721F">
        <w:rPr>
          <w:rFonts w:eastAsia="Times New Roman" w:cstheme="minorHAnsi"/>
          <w:lang w:eastAsia="nb-NO"/>
        </w:rPr>
        <w:t>.</w:t>
      </w:r>
      <w:r w:rsidR="00823FD1">
        <w:rPr>
          <w:rFonts w:eastAsia="Times New Roman" w:cstheme="minorHAnsi"/>
          <w:lang w:eastAsia="nb-NO"/>
        </w:rPr>
        <w:t xml:space="preserve"> Munnbind anbefales hvis støv fra fjærdrakt/pels kan virvles opp.</w:t>
      </w:r>
    </w:p>
    <w:p w14:paraId="4F16836B" w14:textId="5AA238E2" w:rsidR="00C70025" w:rsidRPr="00CD721F" w:rsidRDefault="00F23B88" w:rsidP="00056915">
      <w:pPr>
        <w:pStyle w:val="Listeavsnitt"/>
        <w:numPr>
          <w:ilvl w:val="0"/>
          <w:numId w:val="1"/>
        </w:numPr>
        <w:spacing w:before="100" w:beforeAutospacing="1" w:after="0" w:afterAutospacing="1" w:line="240" w:lineRule="auto"/>
        <w:rPr>
          <w:rFonts w:eastAsiaTheme="minorEastAsia" w:cstheme="minorHAnsi"/>
          <w:lang w:eastAsia="nb-NO"/>
        </w:rPr>
      </w:pPr>
      <w:r>
        <w:rPr>
          <w:rFonts w:eastAsia="Times New Roman" w:cstheme="minorHAnsi"/>
          <w:lang w:eastAsia="nb-NO"/>
        </w:rPr>
        <w:t>U</w:t>
      </w:r>
      <w:r w:rsidR="007A66A4" w:rsidRPr="00CD721F">
        <w:rPr>
          <w:rFonts w:eastAsia="Times New Roman" w:cstheme="minorHAnsi"/>
          <w:lang w:eastAsia="nb-NO"/>
        </w:rPr>
        <w:t>tstyr</w:t>
      </w:r>
      <w:r>
        <w:rPr>
          <w:rFonts w:eastAsia="Times New Roman" w:cstheme="minorHAnsi"/>
          <w:lang w:eastAsia="nb-NO"/>
        </w:rPr>
        <w:t xml:space="preserve"> som kniv, viltposer og annet som benyttes til håndtering av dyret må desinfiseres før annen bruk</w:t>
      </w:r>
      <w:r w:rsidR="00C70025" w:rsidRPr="00CD721F">
        <w:rPr>
          <w:rFonts w:eastAsia="Times New Roman" w:cstheme="minorHAnsi"/>
          <w:lang w:eastAsia="nb-NO"/>
        </w:rPr>
        <w:t>.</w:t>
      </w:r>
      <w:r w:rsidR="004264C3" w:rsidRPr="00CD721F">
        <w:rPr>
          <w:rFonts w:eastAsia="Times New Roman" w:cstheme="minorHAnsi"/>
          <w:lang w:eastAsia="nb-NO"/>
        </w:rPr>
        <w:t xml:space="preserve"> </w:t>
      </w:r>
    </w:p>
    <w:p w14:paraId="059DAB4E" w14:textId="21D9FA51" w:rsidR="00C70025" w:rsidRPr="00CD721F" w:rsidRDefault="004264C3" w:rsidP="00056915">
      <w:pPr>
        <w:pStyle w:val="Listeavsnitt"/>
        <w:numPr>
          <w:ilvl w:val="0"/>
          <w:numId w:val="1"/>
        </w:numPr>
        <w:spacing w:before="100" w:beforeAutospacing="1" w:after="0" w:afterAutospacing="1" w:line="240" w:lineRule="auto"/>
        <w:rPr>
          <w:rFonts w:eastAsiaTheme="minorEastAsia" w:cstheme="minorHAnsi"/>
          <w:lang w:eastAsia="nb-NO"/>
        </w:rPr>
      </w:pPr>
      <w:r w:rsidRPr="00CD721F">
        <w:rPr>
          <w:rFonts w:eastAsia="Times New Roman" w:cstheme="minorHAnsi"/>
          <w:lang w:eastAsia="nb-NO"/>
        </w:rPr>
        <w:t>Åpne sår på hender må tildekkes</w:t>
      </w:r>
      <w:r w:rsidR="00C70025" w:rsidRPr="00CD721F">
        <w:rPr>
          <w:rFonts w:eastAsia="Times New Roman" w:cstheme="minorHAnsi"/>
          <w:lang w:eastAsia="nb-NO"/>
        </w:rPr>
        <w:t xml:space="preserve">. </w:t>
      </w:r>
      <w:r w:rsidR="00823FD1">
        <w:t>Sår som kommer i kontakt med dødt vilt må vaskes med desinfiserende væske</w:t>
      </w:r>
    </w:p>
    <w:p w14:paraId="4D06831E" w14:textId="3E88F4C8" w:rsidR="00C70025" w:rsidRPr="00CD721F" w:rsidRDefault="00823FD1" w:rsidP="00CD721F">
      <w:pPr>
        <w:pStyle w:val="Listeavsnitt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lang w:eastAsia="nb-NO"/>
        </w:rPr>
      </w:pPr>
      <w:r>
        <w:rPr>
          <w:rFonts w:cstheme="minorHAnsi"/>
        </w:rPr>
        <w:t>Funn av dødt vilt</w:t>
      </w:r>
      <w:r w:rsidR="00C70025" w:rsidRPr="00CD721F">
        <w:rPr>
          <w:rFonts w:cstheme="minorHAnsi"/>
        </w:rPr>
        <w:t xml:space="preserve"> </w:t>
      </w:r>
      <w:r w:rsidR="0071272B">
        <w:rPr>
          <w:rFonts w:cstheme="minorHAnsi"/>
        </w:rPr>
        <w:t>med mistanke</w:t>
      </w:r>
      <w:r>
        <w:rPr>
          <w:rFonts w:cstheme="minorHAnsi"/>
        </w:rPr>
        <w:t xml:space="preserve"> om sykdom</w:t>
      </w:r>
      <w:r w:rsidR="00C70025" w:rsidRPr="00CD721F">
        <w:rPr>
          <w:rFonts w:cstheme="minorHAnsi"/>
        </w:rPr>
        <w:t xml:space="preserve"> skal me</w:t>
      </w:r>
      <w:r w:rsidR="00CD721F" w:rsidRPr="00CD721F">
        <w:rPr>
          <w:rFonts w:cstheme="minorHAnsi"/>
        </w:rPr>
        <w:t>l</w:t>
      </w:r>
      <w:r w:rsidR="00C70025" w:rsidRPr="00CD721F">
        <w:rPr>
          <w:rFonts w:cstheme="minorHAnsi"/>
        </w:rPr>
        <w:t>des til Mattilsynet</w:t>
      </w:r>
      <w:r w:rsidR="00CD721F" w:rsidRPr="00CD721F">
        <w:rPr>
          <w:rFonts w:cstheme="minorHAnsi"/>
        </w:rPr>
        <w:t xml:space="preserve"> på telefon 22400000</w:t>
      </w:r>
      <w:r w:rsidR="00C70025" w:rsidRPr="00CD721F">
        <w:rPr>
          <w:rFonts w:cstheme="minorHAnsi"/>
        </w:rPr>
        <w:t xml:space="preserve"> så raskt som mulig</w:t>
      </w:r>
      <w:r w:rsidR="00C70025" w:rsidRPr="00CD721F">
        <w:rPr>
          <w:rFonts w:ascii="Arial" w:hAnsi="Arial" w:cs="Arial"/>
        </w:rPr>
        <w:t>.</w:t>
      </w:r>
    </w:p>
    <w:p w14:paraId="36D489C4" w14:textId="77777777" w:rsidR="007A66A4" w:rsidRPr="007A66A4" w:rsidRDefault="007A66A4" w:rsidP="00CD4DD6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eastAsiaTheme="minorEastAsia"/>
          <w:sz w:val="24"/>
          <w:szCs w:val="24"/>
          <w:lang w:eastAsia="nb-NO"/>
        </w:rPr>
      </w:pPr>
    </w:p>
    <w:sectPr w:rsidR="007A66A4" w:rsidRPr="007A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31540"/>
    <w:multiLevelType w:val="hybridMultilevel"/>
    <w:tmpl w:val="D87477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25D48"/>
    <w:multiLevelType w:val="hybridMultilevel"/>
    <w:tmpl w:val="BC5A6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9F1"/>
    <w:multiLevelType w:val="hybridMultilevel"/>
    <w:tmpl w:val="903A7BF4"/>
    <w:lvl w:ilvl="0" w:tplc="AFCA6644">
      <w:start w:val="2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A4340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85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26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C7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6E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25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27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70FF"/>
    <w:multiLevelType w:val="hybridMultilevel"/>
    <w:tmpl w:val="486E386C"/>
    <w:lvl w:ilvl="0" w:tplc="16EE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2F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6B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3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A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05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F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6E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41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7780"/>
    <w:multiLevelType w:val="hybridMultilevel"/>
    <w:tmpl w:val="5B10ED12"/>
    <w:lvl w:ilvl="0" w:tplc="AB0A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B7271"/>
    <w:multiLevelType w:val="hybridMultilevel"/>
    <w:tmpl w:val="71B8FEA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6556"/>
    <w:multiLevelType w:val="hybridMultilevel"/>
    <w:tmpl w:val="C34E32D6"/>
    <w:lvl w:ilvl="0" w:tplc="76DA2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DAC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1A6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7C6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A42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63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743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A81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1C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F260E"/>
    <w:multiLevelType w:val="hybridMultilevel"/>
    <w:tmpl w:val="3A428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F10A5"/>
    <w:multiLevelType w:val="hybridMultilevel"/>
    <w:tmpl w:val="BAD2B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A4"/>
    <w:rsid w:val="00035AEB"/>
    <w:rsid w:val="00056915"/>
    <w:rsid w:val="0007532B"/>
    <w:rsid w:val="0008039D"/>
    <w:rsid w:val="000A4BFC"/>
    <w:rsid w:val="000B5543"/>
    <w:rsid w:val="000D224F"/>
    <w:rsid w:val="000E701C"/>
    <w:rsid w:val="00123981"/>
    <w:rsid w:val="00161D77"/>
    <w:rsid w:val="00165502"/>
    <w:rsid w:val="001D5757"/>
    <w:rsid w:val="00243F78"/>
    <w:rsid w:val="002731EF"/>
    <w:rsid w:val="003243F6"/>
    <w:rsid w:val="00325FE0"/>
    <w:rsid w:val="003A4BF7"/>
    <w:rsid w:val="003C1A4B"/>
    <w:rsid w:val="003D20B9"/>
    <w:rsid w:val="004264C3"/>
    <w:rsid w:val="00445B36"/>
    <w:rsid w:val="004B6A5F"/>
    <w:rsid w:val="00515EC0"/>
    <w:rsid w:val="00535BF4"/>
    <w:rsid w:val="00555D5F"/>
    <w:rsid w:val="005D720A"/>
    <w:rsid w:val="005E2E87"/>
    <w:rsid w:val="005E74EC"/>
    <w:rsid w:val="00671307"/>
    <w:rsid w:val="006767E7"/>
    <w:rsid w:val="0071272B"/>
    <w:rsid w:val="007361CE"/>
    <w:rsid w:val="007447DF"/>
    <w:rsid w:val="007A66A4"/>
    <w:rsid w:val="00823FD1"/>
    <w:rsid w:val="008C6BD4"/>
    <w:rsid w:val="008F166D"/>
    <w:rsid w:val="0091567C"/>
    <w:rsid w:val="00922AEE"/>
    <w:rsid w:val="00966E05"/>
    <w:rsid w:val="00A07F99"/>
    <w:rsid w:val="00A61F68"/>
    <w:rsid w:val="00A83DA3"/>
    <w:rsid w:val="00B00FAF"/>
    <w:rsid w:val="00B10AC5"/>
    <w:rsid w:val="00B532F0"/>
    <w:rsid w:val="00BB0A75"/>
    <w:rsid w:val="00BD780C"/>
    <w:rsid w:val="00C70025"/>
    <w:rsid w:val="00C82652"/>
    <w:rsid w:val="00CC1DCC"/>
    <w:rsid w:val="00CD4DD6"/>
    <w:rsid w:val="00CD721F"/>
    <w:rsid w:val="00CF6B13"/>
    <w:rsid w:val="00D8349A"/>
    <w:rsid w:val="00E20F60"/>
    <w:rsid w:val="00E30E06"/>
    <w:rsid w:val="00E66BBA"/>
    <w:rsid w:val="00E76C62"/>
    <w:rsid w:val="00F23B88"/>
    <w:rsid w:val="00F547B2"/>
    <w:rsid w:val="00FC7651"/>
    <w:rsid w:val="00FE32FE"/>
    <w:rsid w:val="03F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0FE"/>
  <w15:chartTrackingRefBased/>
  <w15:docId w15:val="{EF55AD84-2FFC-48D0-B473-ABF8E73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7C"/>
  </w:style>
  <w:style w:type="paragraph" w:styleId="Overskrift3">
    <w:name w:val="heading 3"/>
    <w:basedOn w:val="Normal"/>
    <w:link w:val="Overskrift3Tegn"/>
    <w:uiPriority w:val="9"/>
    <w:qFormat/>
    <w:rsid w:val="007A6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A66A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A66A4"/>
    <w:rPr>
      <w:b/>
      <w:bCs/>
    </w:rPr>
  </w:style>
  <w:style w:type="paragraph" w:styleId="Listeavsnitt">
    <w:name w:val="List Paragraph"/>
    <w:basedOn w:val="Normal"/>
    <w:uiPriority w:val="34"/>
    <w:qFormat/>
    <w:rsid w:val="00E66BB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D22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22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22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22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224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0A70FBA58824A99B31E73825FFAD4" ma:contentTypeVersion="11" ma:contentTypeDescription="Opprett et nytt dokument." ma:contentTypeScope="" ma:versionID="4fddfa4e63c86d80d6abef5f906dc661">
  <xsd:schema xmlns:xsd="http://www.w3.org/2001/XMLSchema" xmlns:xs="http://www.w3.org/2001/XMLSchema" xmlns:p="http://schemas.microsoft.com/office/2006/metadata/properties" xmlns:ns2="2911e1cf-47c8-4e3a-9de9-1926d354f857" targetNamespace="http://schemas.microsoft.com/office/2006/metadata/properties" ma:root="true" ma:fieldsID="f15472082e48217e70d9e10c255c7877" ns2:_="">
    <xsd:import namespace="2911e1cf-47c8-4e3a-9de9-1926d354f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e1cf-47c8-4e3a-9de9-1926d354f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31456-8470-442D-9FD7-3B3B4243753E}"/>
</file>

<file path=customXml/itemProps2.xml><?xml version="1.0" encoding="utf-8"?>
<ds:datastoreItem xmlns:ds="http://schemas.openxmlformats.org/officeDocument/2006/customXml" ds:itemID="{7B056C10-E113-4D1D-ADC5-6A815C5F99BF}"/>
</file>

<file path=customXml/itemProps3.xml><?xml version="1.0" encoding="utf-8"?>
<ds:datastoreItem xmlns:ds="http://schemas.openxmlformats.org/officeDocument/2006/customXml" ds:itemID="{798B89D5-C249-4B08-B4B0-80F82C2FF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Anders Auran</dc:creator>
  <cp:keywords/>
  <dc:description/>
  <cp:lastModifiedBy>Jo Anders Auran</cp:lastModifiedBy>
  <cp:revision>2</cp:revision>
  <dcterms:created xsi:type="dcterms:W3CDTF">2021-02-28T21:35:00Z</dcterms:created>
  <dcterms:modified xsi:type="dcterms:W3CDTF">2021-02-28T21:35:00Z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0x01010004D0A70FBA58824A99B31E73825FFAD4</vt:lpwstr>
  </property>
</Properties>
</file>